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072A4C" w:rsidRPr="008B3887" w:rsidTr="00E0281D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4C" w:rsidRPr="008B3887" w:rsidRDefault="00072A4C" w:rsidP="00E028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4C" w:rsidRPr="008B3887" w:rsidRDefault="00072A4C" w:rsidP="00E0281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45280" behindDoc="1" locked="0" layoutInCell="1" allowOverlap="1" wp14:anchorId="0543EF0C" wp14:editId="1A366499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42" name="Imagen 42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72A4C" w:rsidRPr="008B3887" w:rsidTr="00E0281D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4C" w:rsidRPr="008B3887" w:rsidRDefault="00072A4C" w:rsidP="00E028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4C" w:rsidRPr="008B3887" w:rsidRDefault="00072A4C" w:rsidP="00E028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27</w:t>
            </w:r>
          </w:p>
        </w:tc>
      </w:tr>
    </w:tbl>
    <w:p w:rsidR="00AF24E3" w:rsidRDefault="00AF24E3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D92590" w:rsidRPr="006A4600" w:rsidTr="007B156C">
        <w:tc>
          <w:tcPr>
            <w:tcW w:w="2972" w:type="dxa"/>
            <w:vAlign w:val="center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D92590" w:rsidRPr="006A4600" w:rsidRDefault="00D92590" w:rsidP="002440BD">
            <w:pPr>
              <w:jc w:val="both"/>
              <w:rPr>
                <w:sz w:val="21"/>
                <w:szCs w:val="21"/>
              </w:rPr>
            </w:pPr>
          </w:p>
        </w:tc>
      </w:tr>
      <w:tr w:rsidR="00D92590" w:rsidRPr="006A4600" w:rsidTr="007B156C">
        <w:tc>
          <w:tcPr>
            <w:tcW w:w="2972" w:type="dxa"/>
            <w:vAlign w:val="center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D92590" w:rsidRPr="006A4600" w:rsidRDefault="00D92590" w:rsidP="002440BD">
            <w:pPr>
              <w:rPr>
                <w:sz w:val="21"/>
                <w:szCs w:val="21"/>
              </w:rPr>
            </w:pPr>
          </w:p>
        </w:tc>
      </w:tr>
      <w:tr w:rsidR="00D92590" w:rsidRPr="006A4600" w:rsidTr="007B156C">
        <w:tc>
          <w:tcPr>
            <w:tcW w:w="2972" w:type="dxa"/>
            <w:vAlign w:val="center"/>
          </w:tcPr>
          <w:p w:rsidR="00D92590" w:rsidRPr="006A4600" w:rsidRDefault="00D92590" w:rsidP="007B156C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513" w:type="dxa"/>
          </w:tcPr>
          <w:p w:rsidR="00D92590" w:rsidRPr="006A4600" w:rsidRDefault="00D92590" w:rsidP="007B156C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D92590" w:rsidRPr="006A4600" w:rsidTr="007B156C">
        <w:tc>
          <w:tcPr>
            <w:tcW w:w="2972" w:type="dxa"/>
            <w:vAlign w:val="center"/>
          </w:tcPr>
          <w:p w:rsidR="00D92590" w:rsidRPr="006A4600" w:rsidRDefault="00D92590" w:rsidP="007B156C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</w:t>
            </w:r>
            <w:r w:rsidRPr="006A4600">
              <w:rPr>
                <w:sz w:val="21"/>
                <w:szCs w:val="21"/>
              </w:rPr>
              <w:t xml:space="preserve"> </w:t>
            </w:r>
            <w:r w:rsidRPr="006A4600">
              <w:rPr>
                <w:b/>
                <w:sz w:val="21"/>
                <w:szCs w:val="21"/>
              </w:rPr>
              <w:t>III.7</w:t>
            </w:r>
          </w:p>
        </w:tc>
        <w:tc>
          <w:tcPr>
            <w:tcW w:w="7513" w:type="dxa"/>
          </w:tcPr>
          <w:p w:rsidR="00D92590" w:rsidRPr="006A4600" w:rsidRDefault="00D92590" w:rsidP="007B156C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Talleres y laboratorios para la enseñanza.</w:t>
            </w:r>
          </w:p>
        </w:tc>
      </w:tr>
      <w:tr w:rsidR="00D92590" w:rsidRPr="006A4600" w:rsidTr="007B156C">
        <w:tc>
          <w:tcPr>
            <w:tcW w:w="2972" w:type="dxa"/>
            <w:vAlign w:val="center"/>
          </w:tcPr>
          <w:p w:rsidR="00D92590" w:rsidRPr="006A4600" w:rsidRDefault="00D92590" w:rsidP="007B156C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27</w:t>
            </w:r>
          </w:p>
        </w:tc>
        <w:tc>
          <w:tcPr>
            <w:tcW w:w="7513" w:type="dxa"/>
          </w:tcPr>
          <w:p w:rsidR="00D92590" w:rsidRPr="006A4600" w:rsidRDefault="00D92590" w:rsidP="007B156C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La universidad cuenta con talleres y laboratorios de  enseñanza propios, de conformidad con el número de estudiantes, actividades académicas y programas de estudio.</w:t>
            </w:r>
          </w:p>
        </w:tc>
      </w:tr>
    </w:tbl>
    <w:p w:rsidR="00D92590" w:rsidRPr="006A4600" w:rsidRDefault="00D92590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5"/>
      </w:tblGrid>
      <w:tr w:rsidR="00D92590" w:rsidRPr="006A4600" w:rsidTr="00072A4C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D92590" w:rsidRPr="006A4600" w:rsidRDefault="00D92590" w:rsidP="007B156C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D92590" w:rsidRPr="006A4600" w:rsidTr="002440BD">
        <w:trPr>
          <w:trHeight w:val="257"/>
        </w:trPr>
        <w:tc>
          <w:tcPr>
            <w:tcW w:w="10470" w:type="dxa"/>
            <w:shd w:val="clear" w:color="auto" w:fill="auto"/>
          </w:tcPr>
          <w:p w:rsidR="00D92590" w:rsidRPr="006A4600" w:rsidRDefault="00D92590" w:rsidP="00DE3EFC">
            <w:pPr>
              <w:pStyle w:val="Prrafodelista"/>
              <w:numPr>
                <w:ilvl w:val="0"/>
                <w:numId w:val="13"/>
              </w:num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  <w:r w:rsidR="00F8376F">
              <w:rPr>
                <w:sz w:val="21"/>
                <w:szCs w:val="21"/>
              </w:rPr>
              <w:t>:</w:t>
            </w:r>
            <w:r w:rsidRPr="006A4600">
              <w:rPr>
                <w:sz w:val="21"/>
                <w:szCs w:val="21"/>
              </w:rPr>
              <w:t xml:space="preserve"> Formato de </w:t>
            </w:r>
            <w:r w:rsidR="001F21A0">
              <w:rPr>
                <w:sz w:val="21"/>
                <w:szCs w:val="21"/>
              </w:rPr>
              <w:t>l</w:t>
            </w:r>
            <w:r w:rsidRPr="006A4600">
              <w:rPr>
                <w:sz w:val="21"/>
                <w:szCs w:val="21"/>
              </w:rPr>
              <w:t xml:space="preserve">icenciamiento C6, donde se registra información de talleres y laboratorios de enseñanza. </w:t>
            </w:r>
          </w:p>
        </w:tc>
      </w:tr>
    </w:tbl>
    <w:p w:rsidR="00D92590" w:rsidRPr="006A4600" w:rsidRDefault="00D92590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D92590" w:rsidRPr="006A4600" w:rsidTr="00072A4C">
        <w:tc>
          <w:tcPr>
            <w:tcW w:w="10485" w:type="dxa"/>
            <w:shd w:val="clear" w:color="auto" w:fill="FFFFFF" w:themeFill="background1"/>
          </w:tcPr>
          <w:p w:rsidR="00D92590" w:rsidRPr="006A4600" w:rsidRDefault="00EA2638" w:rsidP="007B156C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D92590" w:rsidRPr="006A4600" w:rsidTr="002440BD">
        <w:tc>
          <w:tcPr>
            <w:tcW w:w="10485" w:type="dxa"/>
          </w:tcPr>
          <w:p w:rsidR="000135B8" w:rsidRPr="007B156C" w:rsidRDefault="000135B8" w:rsidP="00DE3EFC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La universidad debe presentar </w:t>
            </w:r>
            <w:r w:rsidRPr="007B156C">
              <w:rPr>
                <w:sz w:val="21"/>
                <w:szCs w:val="21"/>
              </w:rPr>
              <w:t xml:space="preserve">el Formato de </w:t>
            </w:r>
            <w:r w:rsidR="001F21A0">
              <w:rPr>
                <w:sz w:val="21"/>
                <w:szCs w:val="21"/>
              </w:rPr>
              <w:t>l</w:t>
            </w:r>
            <w:r w:rsidRPr="007B156C">
              <w:rPr>
                <w:sz w:val="21"/>
                <w:szCs w:val="21"/>
              </w:rPr>
              <w:t>icenciamiento C6 debidamente llenado.</w:t>
            </w:r>
          </w:p>
          <w:p w:rsidR="00D92590" w:rsidRPr="006A4600" w:rsidRDefault="00D92590" w:rsidP="00DE3EFC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7B156C">
              <w:rPr>
                <w:sz w:val="21"/>
                <w:szCs w:val="21"/>
              </w:rPr>
              <w:t>El uso de los laboratorios y talleres de enseñanza es exclusivo para</w:t>
            </w:r>
            <w:r w:rsidRPr="006A4600">
              <w:rPr>
                <w:sz w:val="21"/>
                <w:szCs w:val="21"/>
              </w:rPr>
              <w:t xml:space="preserve"> las funciones de la universidad. </w:t>
            </w:r>
          </w:p>
          <w:p w:rsidR="00D92590" w:rsidRDefault="00D92590" w:rsidP="00DE3EFC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El Medio de Verificación MV1 debe estar aprobado por la </w:t>
            </w:r>
            <w:r w:rsidRPr="007D477A">
              <w:rPr>
                <w:sz w:val="21"/>
                <w:szCs w:val="21"/>
              </w:rPr>
              <w:t>autoridad competente</w:t>
            </w:r>
            <w:r w:rsidR="007B156C">
              <w:rPr>
                <w:sz w:val="21"/>
                <w:szCs w:val="21"/>
              </w:rPr>
              <w:t xml:space="preserve"> o representante legal</w:t>
            </w:r>
            <w:r w:rsidRPr="006A4600">
              <w:rPr>
                <w:sz w:val="21"/>
                <w:szCs w:val="21"/>
              </w:rPr>
              <w:t xml:space="preserve"> de la universidad.</w:t>
            </w:r>
          </w:p>
          <w:p w:rsidR="001C2F32" w:rsidRPr="001C2F32" w:rsidRDefault="00E445B4" w:rsidP="001C2F32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Las universidades con programas de estudio de las familias de ingeniería y ciencia de la salud tienen la obligación de contar con talleres y laboratorios de enseñanza, y por lo tanto deben presentar, sin excepción, los formatos de licenciamiento A6 y A7.</w:t>
            </w:r>
            <w:bookmarkStart w:id="0" w:name="_GoBack"/>
            <w:bookmarkEnd w:id="0"/>
          </w:p>
        </w:tc>
      </w:tr>
    </w:tbl>
    <w:p w:rsidR="008224C1" w:rsidRDefault="008224C1" w:rsidP="00D92590">
      <w:pPr>
        <w:spacing w:after="0"/>
        <w:jc w:val="both"/>
        <w:rPr>
          <w:sz w:val="21"/>
          <w:szCs w:val="21"/>
        </w:rPr>
      </w:pPr>
    </w:p>
    <w:p w:rsidR="00D92590" w:rsidRPr="006A4600" w:rsidRDefault="00EA1317" w:rsidP="00D92590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El medio</w:t>
      </w:r>
      <w:r w:rsidR="00D92590" w:rsidRPr="006A4600">
        <w:rPr>
          <w:sz w:val="21"/>
          <w:szCs w:val="21"/>
        </w:rPr>
        <w:t xml:space="preserve"> de verificación</w:t>
      </w:r>
      <w:r>
        <w:rPr>
          <w:sz w:val="21"/>
          <w:szCs w:val="21"/>
        </w:rPr>
        <w:t xml:space="preserve"> MV1 debe</w:t>
      </w:r>
      <w:r w:rsidR="00D92590" w:rsidRPr="006A4600">
        <w:rPr>
          <w:sz w:val="21"/>
          <w:szCs w:val="21"/>
        </w:rPr>
        <w:t xml:space="preserve"> presentarse </w:t>
      </w:r>
      <w:r w:rsidR="0089140C">
        <w:rPr>
          <w:sz w:val="21"/>
          <w:szCs w:val="21"/>
        </w:rPr>
        <w:t>en la solicitud en físico y en formato digital</w:t>
      </w:r>
      <w:r w:rsidR="00C0381B">
        <w:rPr>
          <w:sz w:val="21"/>
          <w:szCs w:val="21"/>
        </w:rPr>
        <w:t xml:space="preserve"> </w:t>
      </w:r>
      <w:r w:rsidR="00D92590" w:rsidRPr="006A4600">
        <w:rPr>
          <w:sz w:val="21"/>
          <w:szCs w:val="21"/>
        </w:rPr>
        <w:t>conforme la siguiente tabla:</w:t>
      </w:r>
    </w:p>
    <w:p w:rsidR="00D92590" w:rsidRPr="006A4600" w:rsidRDefault="00D92590" w:rsidP="00D92590">
      <w:pPr>
        <w:spacing w:after="0"/>
        <w:jc w:val="both"/>
        <w:rPr>
          <w:sz w:val="21"/>
          <w:szCs w:val="21"/>
        </w:rPr>
      </w:pPr>
      <w:r w:rsidRPr="006A4600">
        <w:rPr>
          <w:sz w:val="21"/>
          <w:szCs w:val="21"/>
        </w:rPr>
        <w:t xml:space="preserve"> </w:t>
      </w: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122"/>
        <w:gridCol w:w="5811"/>
        <w:gridCol w:w="2552"/>
      </w:tblGrid>
      <w:tr w:rsidR="00D92590" w:rsidRPr="006A4600" w:rsidTr="00072A4C">
        <w:trPr>
          <w:trHeight w:val="300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D92590" w:rsidRPr="008224C1" w:rsidRDefault="00D92590" w:rsidP="002440BD">
            <w:pPr>
              <w:jc w:val="center"/>
              <w:rPr>
                <w:b/>
                <w:sz w:val="18"/>
                <w:szCs w:val="18"/>
              </w:rPr>
            </w:pPr>
            <w:r w:rsidRPr="008224C1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5811" w:type="dxa"/>
            <w:shd w:val="clear" w:color="auto" w:fill="BFBFBF" w:themeFill="background1" w:themeFillShade="BF"/>
            <w:vAlign w:val="center"/>
          </w:tcPr>
          <w:p w:rsidR="00D92590" w:rsidRPr="008224C1" w:rsidRDefault="00D92590" w:rsidP="002440BD">
            <w:pPr>
              <w:jc w:val="center"/>
              <w:rPr>
                <w:b/>
                <w:sz w:val="18"/>
                <w:szCs w:val="18"/>
              </w:rPr>
            </w:pPr>
            <w:r w:rsidRPr="008224C1">
              <w:rPr>
                <w:b/>
                <w:sz w:val="18"/>
                <w:szCs w:val="18"/>
              </w:rPr>
              <w:t>NOMBRE DEL MEDIO DE VERIFICACIÓN</w:t>
            </w:r>
            <w:r w:rsidRPr="00611DED">
              <w:rPr>
                <w:b/>
                <w:sz w:val="16"/>
                <w:szCs w:val="18"/>
              </w:rPr>
              <w:t>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D92590" w:rsidRPr="008224C1" w:rsidRDefault="00627395" w:rsidP="002440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D92590" w:rsidRPr="008224C1" w:rsidRDefault="00E24B55" w:rsidP="002440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D92590" w:rsidRPr="008224C1">
              <w:rPr>
                <w:b/>
                <w:sz w:val="18"/>
                <w:szCs w:val="18"/>
              </w:rPr>
              <w:t xml:space="preserve"> folios</w:t>
            </w:r>
            <w:r w:rsidR="00D92590" w:rsidRPr="008224C1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D92590" w:rsidRPr="008224C1">
              <w:rPr>
                <w:b/>
                <w:sz w:val="18"/>
                <w:szCs w:val="18"/>
              </w:rPr>
              <w:t xml:space="preserve">  correspondientes)</w:t>
            </w:r>
          </w:p>
        </w:tc>
      </w:tr>
      <w:tr w:rsidR="00D92590" w:rsidRPr="006A4600" w:rsidTr="00072A4C"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D92590" w:rsidRPr="006A4600" w:rsidRDefault="00D92590" w:rsidP="002440BD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</w:p>
        </w:tc>
        <w:tc>
          <w:tcPr>
            <w:tcW w:w="5811" w:type="dxa"/>
            <w:vAlign w:val="center"/>
          </w:tcPr>
          <w:p w:rsidR="00D92590" w:rsidRPr="006A4600" w:rsidRDefault="00D92590" w:rsidP="002440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D92590" w:rsidRPr="006A4600" w:rsidRDefault="00D92590" w:rsidP="002440BD">
            <w:pPr>
              <w:jc w:val="center"/>
              <w:rPr>
                <w:sz w:val="21"/>
                <w:szCs w:val="21"/>
              </w:rPr>
            </w:pPr>
          </w:p>
        </w:tc>
      </w:tr>
    </w:tbl>
    <w:p w:rsidR="00D92590" w:rsidRPr="006A4600" w:rsidRDefault="00D92590" w:rsidP="00D92590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D92590" w:rsidRPr="006A4600" w:rsidRDefault="00D92590" w:rsidP="00D92590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El nombre </w:t>
      </w:r>
      <w:r w:rsidR="00EA2638" w:rsidRPr="006A4600">
        <w:rPr>
          <w:sz w:val="16"/>
          <w:szCs w:val="16"/>
        </w:rPr>
        <w:t xml:space="preserve">del medio de verificación </w:t>
      </w:r>
      <w:r w:rsidRPr="006A4600">
        <w:rPr>
          <w:sz w:val="16"/>
          <w:szCs w:val="16"/>
        </w:rPr>
        <w:t xml:space="preserve">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D92590" w:rsidRPr="006A4600" w:rsidRDefault="001D5AB8" w:rsidP="00D92590">
      <w:pPr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4EEA879" wp14:editId="62C206DE">
                <wp:simplePos x="0" y="0"/>
                <wp:positionH relativeFrom="column">
                  <wp:posOffset>0</wp:posOffset>
                </wp:positionH>
                <wp:positionV relativeFrom="paragraph">
                  <wp:posOffset>2208530</wp:posOffset>
                </wp:positionV>
                <wp:extent cx="6638925" cy="600075"/>
                <wp:effectExtent l="0" t="0" r="28575" b="2857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1D" w:rsidRDefault="00E0281D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EA879" id="Cuadro de texto 27" o:spid="_x0000_s1037" type="#_x0000_t202" style="position:absolute;margin-left:0;margin-top:173.9pt;width:522.75pt;height:47.2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">
                <v:textbox>
                  <w:txbxContent>
                    <w:p w:rsidR="00E0281D" w:rsidRDefault="00E0281D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2590" w:rsidRPr="006A4600">
        <w:rPr>
          <w:sz w:val="16"/>
          <w:szCs w:val="16"/>
        </w:rPr>
        <w:t xml:space="preserve">2. </w:t>
      </w:r>
      <w:r w:rsidR="005030B7" w:rsidRPr="006A4600">
        <w:rPr>
          <w:sz w:val="16"/>
          <w:szCs w:val="16"/>
        </w:rPr>
        <w:t xml:space="preserve">Folios hace referencia al rango </w:t>
      </w:r>
      <w:r w:rsidR="00D92590"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</w:p>
    <w:tbl>
      <w:tblPr>
        <w:tblStyle w:val="Tablaconcuadrcula"/>
        <w:tblW w:w="1045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56"/>
      </w:tblGrid>
      <w:tr w:rsidR="00D92590" w:rsidRPr="006A4600" w:rsidTr="00072A4C">
        <w:trPr>
          <w:trHeight w:val="262"/>
        </w:trPr>
        <w:tc>
          <w:tcPr>
            <w:tcW w:w="10456" w:type="dxa"/>
            <w:shd w:val="clear" w:color="auto" w:fill="FFFFFF" w:themeFill="background1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D92590" w:rsidRPr="006A4600" w:rsidTr="002440BD">
        <w:trPr>
          <w:trHeight w:val="2454"/>
        </w:trPr>
        <w:tc>
          <w:tcPr>
            <w:tcW w:w="10456" w:type="dxa"/>
            <w:shd w:val="clear" w:color="auto" w:fill="auto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</w:tc>
      </w:tr>
    </w:tbl>
    <w:p w:rsidR="00D92590" w:rsidRDefault="00D92590" w:rsidP="00D92590">
      <w:pPr>
        <w:rPr>
          <w:rFonts w:cs="Arial"/>
        </w:rPr>
      </w:pPr>
    </w:p>
    <w:p w:rsidR="00AF24E3" w:rsidRDefault="00AF24E3" w:rsidP="00D92590">
      <w:pPr>
        <w:rPr>
          <w:rFonts w:cs="Arial"/>
        </w:rPr>
      </w:pPr>
    </w:p>
    <w:p w:rsidR="00AF24E3" w:rsidRDefault="00AF24E3" w:rsidP="00D92590">
      <w:pPr>
        <w:rPr>
          <w:rFonts w:cs="Arial"/>
        </w:rPr>
      </w:pPr>
    </w:p>
    <w:sectPr w:rsidR="00AF24E3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2FB" w:rsidRDefault="00AD62FB" w:rsidP="00771AC6">
      <w:pPr>
        <w:spacing w:after="0" w:line="240" w:lineRule="auto"/>
      </w:pPr>
      <w:r>
        <w:separator/>
      </w:r>
    </w:p>
  </w:endnote>
  <w:endnote w:type="continuationSeparator" w:id="0">
    <w:p w:rsidR="00AD62FB" w:rsidRDefault="00AD62FB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2FB" w:rsidRDefault="00AD62FB" w:rsidP="00771AC6">
      <w:pPr>
        <w:spacing w:after="0" w:line="240" w:lineRule="auto"/>
      </w:pPr>
      <w:r>
        <w:separator/>
      </w:r>
    </w:p>
  </w:footnote>
  <w:footnote w:type="continuationSeparator" w:id="0">
    <w:p w:rsidR="00AD62FB" w:rsidRDefault="00AD62FB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462DC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C2F32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2079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3F3C8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C27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51447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B4589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D62FB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27ADC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B147A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445B4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034C5-BA30-4C85-BBB2-4B169024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25</cp:revision>
  <cp:lastPrinted>2015-11-26T16:53:00Z</cp:lastPrinted>
  <dcterms:created xsi:type="dcterms:W3CDTF">2015-12-03T01:58:00Z</dcterms:created>
  <dcterms:modified xsi:type="dcterms:W3CDTF">2016-01-06T19:44:00Z</dcterms:modified>
</cp:coreProperties>
</file>